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EF19C7">
        <w:rPr>
          <w:rFonts w:ascii="Times New Roman" w:hAnsi="Times New Roman" w:cs="Times New Roman"/>
          <w:b/>
          <w:sz w:val="28"/>
          <w:szCs w:val="28"/>
        </w:rPr>
        <w:t>но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836EB3">
        <w:rPr>
          <w:rFonts w:ascii="Times New Roman" w:hAnsi="Times New Roman" w:cs="Times New Roman"/>
          <w:b/>
          <w:sz w:val="28"/>
          <w:szCs w:val="28"/>
        </w:rPr>
        <w:t>6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701"/>
        <w:gridCol w:w="2552"/>
        <w:gridCol w:w="1559"/>
      </w:tblGrid>
      <w:tr w:rsidR="007350A9" w:rsidTr="00506B9B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552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</w:tr>
      <w:tr w:rsidR="00FA5A39" w:rsidTr="00506B9B">
        <w:trPr>
          <w:trHeight w:val="2182"/>
        </w:trPr>
        <w:tc>
          <w:tcPr>
            <w:tcW w:w="594" w:type="dxa"/>
            <w:vMerge w:val="restart"/>
          </w:tcPr>
          <w:p w:rsidR="00FA5A39" w:rsidRDefault="00FA5A3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FA5A39" w:rsidRDefault="00FA5A39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5A39" w:rsidRDefault="00FA5A39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Наблюдение за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ществлением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 с детьми,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недостаточный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вень  усвоения программн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материала (по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стартовой диагностики)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5A39" w:rsidRDefault="00FA5A39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воспитанниками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вательной программы ДО</w:t>
            </w:r>
          </w:p>
          <w:p w:rsidR="00FA5A39" w:rsidRDefault="00FA5A39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39" w:rsidRDefault="00FA5A39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A39" w:rsidRDefault="00FA5A39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с уз.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стами и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групп</w:t>
            </w:r>
          </w:p>
        </w:tc>
      </w:tr>
      <w:tr w:rsidR="00FA5A39" w:rsidTr="00352298">
        <w:trPr>
          <w:trHeight w:val="1591"/>
        </w:trPr>
        <w:tc>
          <w:tcPr>
            <w:tcW w:w="594" w:type="dxa"/>
            <w:vMerge/>
          </w:tcPr>
          <w:p w:rsidR="00FA5A39" w:rsidRDefault="00FA5A3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A5A39" w:rsidRPr="00352298" w:rsidRDefault="00FA5A39" w:rsidP="00C9768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5A39" w:rsidRPr="003F775B" w:rsidRDefault="00FA5A39" w:rsidP="0019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1.2. Тематическая проверка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5A39" w:rsidRPr="003F775B" w:rsidRDefault="00FA5A39" w:rsidP="004D1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«Организация воспитательно-образовательного процесса в соо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 xml:space="preserve">ветствии с требованиями новых образовательных стандартов» </w:t>
            </w:r>
          </w:p>
          <w:p w:rsidR="00FA5A39" w:rsidRPr="003F775B" w:rsidRDefault="00FA5A39" w:rsidP="004D12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Отслеживание  результатов соц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F775B">
              <w:rPr>
                <w:rFonts w:ascii="Times New Roman" w:hAnsi="Times New Roman" w:cs="Times New Roman"/>
                <w:sz w:val="26"/>
                <w:szCs w:val="26"/>
              </w:rPr>
              <w:t>ализации воспитанников (все направления области «Социально-коммуникативное развитие»)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39" w:rsidRDefault="00FA5A39" w:rsidP="001959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ской службы</w:t>
            </w:r>
          </w:p>
          <w:p w:rsidR="00FA5A39" w:rsidRDefault="00FA5A39" w:rsidP="0019597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A39" w:rsidRDefault="00FA5A39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дить на общей планерке</w:t>
            </w:r>
          </w:p>
        </w:tc>
      </w:tr>
      <w:tr w:rsidR="00FA5A39" w:rsidTr="00352298">
        <w:trPr>
          <w:trHeight w:val="1591"/>
        </w:trPr>
        <w:tc>
          <w:tcPr>
            <w:tcW w:w="594" w:type="dxa"/>
            <w:vMerge/>
          </w:tcPr>
          <w:p w:rsidR="00FA5A39" w:rsidRDefault="00FA5A39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FA5A39" w:rsidRPr="00352298" w:rsidRDefault="00FA5A39" w:rsidP="0035229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A5A39" w:rsidRPr="003F775B" w:rsidRDefault="00FA5A39" w:rsidP="0035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1.3. Текущий контроль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A5A39" w:rsidRPr="003F775B" w:rsidRDefault="00FA5A39" w:rsidP="0019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пед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гогов и наличие системы восп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тательно-образовательного процесса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5A39" w:rsidRDefault="00FA5A39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5A39" w:rsidRPr="004144BA" w:rsidRDefault="00FA5A39" w:rsidP="0019597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5A39" w:rsidRDefault="00FA5A39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1766"/>
        </w:trPr>
        <w:tc>
          <w:tcPr>
            <w:tcW w:w="594" w:type="dxa"/>
            <w:vMerge w:val="restart"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2298" w:rsidRPr="00DB6362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планерка </w:t>
            </w:r>
          </w:p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Pr="006F38D2" w:rsidRDefault="00352298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52298" w:rsidRPr="007772B0" w:rsidRDefault="00352298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ОЖЗД на прогулке</w:t>
            </w:r>
          </w:p>
          <w:p w:rsidR="00352298" w:rsidRPr="007772B0" w:rsidRDefault="00352298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Организация воспит</w:t>
            </w: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тельно-образовательного пр</w:t>
            </w: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</w:p>
          <w:p w:rsidR="00352298" w:rsidRPr="007772B0" w:rsidRDefault="00352298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Индивидуализация</w:t>
            </w:r>
          </w:p>
          <w:p w:rsidR="00352298" w:rsidRPr="007772B0" w:rsidRDefault="00352298" w:rsidP="007772B0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B0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ФГОС ДО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16ноября</w:t>
            </w:r>
          </w:p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298" w:rsidRDefault="00352298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96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Совещание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работы коллектива с вновь поступившими детьми»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96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8B2906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Заседание творческих групп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 в практику ДОУ»</w:t>
            </w:r>
          </w:p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Л.В.,</w:t>
            </w:r>
          </w:p>
          <w:p w:rsidR="00352298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96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8B2906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Открытые просмотры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образовательной деятельности с  использованием элементов ТРИЗ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 Елисова Л.В.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96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DB6362" w:rsidRDefault="00352298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.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352298" w:rsidRPr="00DB6362" w:rsidRDefault="00352298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Pr="006F38D2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Активные формы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воспитания в практике ДОУ»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Default="00352298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838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Школа начинающего педагога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«Предметно-развивающая среда – важное условие выполнения требований ФГОС ДО»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777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912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3F775B" w:rsidRDefault="00352298" w:rsidP="003F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="003F775B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з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аседани</w:t>
            </w:r>
            <w:r w:rsidR="003F77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 xml:space="preserve"> клуба «Успешный первоклассник»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3F775B" w:rsidRDefault="00352298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75B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мотивационной готовности к школе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Индивидуальная работа для педагогов</w:t>
            </w:r>
          </w:p>
        </w:tc>
        <w:tc>
          <w:tcPr>
            <w:tcW w:w="4111" w:type="dxa"/>
          </w:tcPr>
          <w:p w:rsidR="00352298" w:rsidRDefault="00352298" w:rsidP="0006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компетентностей. ИКТ-компетентности (ведение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тронного портфолио)</w:t>
            </w:r>
          </w:p>
        </w:tc>
        <w:tc>
          <w:tcPr>
            <w:tcW w:w="1701" w:type="dxa"/>
          </w:tcPr>
          <w:p w:rsidR="00352298" w:rsidRPr="00FA5A39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A39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352298" w:rsidRPr="00FA5A39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5A39"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 w:rsidRPr="00FA5A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A5A39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1559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Круглый стол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гами школы № 4</w:t>
            </w:r>
          </w:p>
        </w:tc>
        <w:tc>
          <w:tcPr>
            <w:tcW w:w="4111" w:type="dxa"/>
          </w:tcPr>
          <w:p w:rsidR="00352298" w:rsidRDefault="00352298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«Преемственность ДОУ и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лы: результаты успеваемости и адаптации выпускников»</w:t>
            </w: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ноября</w:t>
            </w:r>
          </w:p>
        </w:tc>
        <w:tc>
          <w:tcPr>
            <w:tcW w:w="2552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675"/>
        </w:trPr>
        <w:tc>
          <w:tcPr>
            <w:tcW w:w="594" w:type="dxa"/>
            <w:vMerge w:val="restart"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352298" w:rsidRDefault="00352298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2298" w:rsidRPr="008B2906" w:rsidRDefault="00352298" w:rsidP="000672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план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совещания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52298" w:rsidRDefault="00352298" w:rsidP="000672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«Результаты адаптации воспита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к ДОУ»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298" w:rsidRDefault="00352298" w:rsidP="0006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298" w:rsidRDefault="00352298" w:rsidP="0006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385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8B2906" w:rsidRDefault="00352298" w:rsidP="000672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Разработать план,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думать круг вопросов для обсуждения в рамках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группы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06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«Методы ТРИЗ в работе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школьниками»</w:t>
            </w:r>
          </w:p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06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69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352298" w:rsidRDefault="00352298" w:rsidP="0069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563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9A01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Разработать семинар, подготовить выступления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Активные формы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воспитания в практике ДОУ»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69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138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8B2906" w:rsidRDefault="00352298" w:rsidP="00696E7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Анализ электронных портфолио педагогов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69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«Совершенствование и 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страция педагогического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429"/>
        </w:trPr>
        <w:tc>
          <w:tcPr>
            <w:tcW w:w="594" w:type="dxa"/>
            <w:vMerge w:val="restart"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2298" w:rsidRPr="003520AB" w:rsidRDefault="00352298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Тематические занятия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298" w:rsidRDefault="00352298" w:rsidP="00BF0B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руководители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60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3520AB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Тематическое занятие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 имени твоем, Линево?»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A10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40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3520AB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Общесадовский конкурс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чтец ДОУ» (средние, старшие, подготовительные группы)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метод. службы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40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Экскурсия в библиотеку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вайкин мир с книгой»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40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Экскурсия в экологич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музей гимназии № 1 р.п. Линево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400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Pr="003520AB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Кукольный театр для малышей (1-2 мл. гр.)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549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52298" w:rsidRPr="003520AB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Спортивное развлечение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352298" w:rsidRDefault="00352298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зарядка для малышей» (1 мл- 2 мл. группы)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2298" w:rsidRDefault="00352298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культуре </w:t>
            </w:r>
          </w:p>
          <w:p w:rsidR="00352298" w:rsidRDefault="00352298" w:rsidP="00BF0B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В.Н.,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воспитатель Л.А. Чекунова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Pr="003520AB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Театр «Городок в 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керке» г. Новосибирск</w:t>
            </w:r>
          </w:p>
        </w:tc>
        <w:tc>
          <w:tcPr>
            <w:tcW w:w="4111" w:type="dxa"/>
          </w:tcPr>
          <w:p w:rsidR="00352298" w:rsidRDefault="00352298" w:rsidP="00BF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«Серая шейка»</w:t>
            </w: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Елисова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конкурсе</w:t>
            </w:r>
          </w:p>
        </w:tc>
        <w:tc>
          <w:tcPr>
            <w:tcW w:w="4111" w:type="dxa"/>
          </w:tcPr>
          <w:p w:rsidR="00352298" w:rsidRDefault="00352298" w:rsidP="0035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 - готовься к школе», тур «Палитра» (старшие и подгот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вительные группы)</w:t>
            </w:r>
          </w:p>
        </w:tc>
        <w:tc>
          <w:tcPr>
            <w:tcW w:w="1701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ноября</w:t>
            </w:r>
          </w:p>
        </w:tc>
        <w:tc>
          <w:tcPr>
            <w:tcW w:w="2552" w:type="dxa"/>
          </w:tcPr>
          <w:p w:rsidR="00352298" w:rsidRDefault="00352298" w:rsidP="00352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воспитатели групп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 Мероприятия с детьми старшего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 </w:t>
            </w:r>
          </w:p>
        </w:tc>
        <w:tc>
          <w:tcPr>
            <w:tcW w:w="4111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 с учреждениями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 детей</w:t>
            </w:r>
          </w:p>
        </w:tc>
        <w:tc>
          <w:tcPr>
            <w:tcW w:w="1701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2" w:type="dxa"/>
          </w:tcPr>
          <w:p w:rsidR="00352298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 Д.В. Дорогая, воспитатели групп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 w:val="restart"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352298" w:rsidRPr="003520AB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Совместный праздник с родителями</w:t>
            </w:r>
          </w:p>
        </w:tc>
        <w:tc>
          <w:tcPr>
            <w:tcW w:w="4111" w:type="dxa"/>
          </w:tcPr>
          <w:p w:rsidR="00352298" w:rsidRDefault="00352298" w:rsidP="00506B9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детском садике своем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чательно живем»</w:t>
            </w:r>
          </w:p>
          <w:p w:rsidR="00352298" w:rsidRDefault="00352298" w:rsidP="00CA10B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352298" w:rsidRDefault="00352298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Pr="003520AB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Встреча с родителями</w:t>
            </w:r>
          </w:p>
        </w:tc>
        <w:tc>
          <w:tcPr>
            <w:tcW w:w="4111" w:type="dxa"/>
          </w:tcPr>
          <w:p w:rsidR="00352298" w:rsidRPr="00CA10BE" w:rsidRDefault="00352298" w:rsidP="00506B9B">
            <w:pPr>
              <w:pStyle w:val="a5"/>
              <w:ind w:left="34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 детей младшего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возраста общаться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298" w:rsidRDefault="00352298" w:rsidP="00506B9B">
            <w:pPr>
              <w:pStyle w:val="a5"/>
              <w:ind w:left="34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Л.А. Чекунова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Pr="003520AB" w:rsidRDefault="00352298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Совместные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детей, педагогов 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4111" w:type="dxa"/>
          </w:tcPr>
          <w:p w:rsidR="00352298" w:rsidRDefault="00352298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сближение </w:t>
            </w: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352298" w:rsidRDefault="00352298" w:rsidP="00506B9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Pr="00FA4BEF" w:rsidRDefault="00352298" w:rsidP="00FA4BEF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Праздник</w:t>
            </w:r>
          </w:p>
        </w:tc>
        <w:tc>
          <w:tcPr>
            <w:tcW w:w="4111" w:type="dxa"/>
          </w:tcPr>
          <w:p w:rsidR="00352298" w:rsidRPr="00FA4BEF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 ноя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552" w:type="dxa"/>
          </w:tcPr>
          <w:p w:rsidR="00352298" w:rsidRDefault="00352298" w:rsidP="00506B9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муз.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rPr>
          <w:trHeight w:val="654"/>
        </w:trPr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Default="00352298" w:rsidP="00FA4BEF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Праздник</w:t>
            </w:r>
          </w:p>
        </w:tc>
        <w:tc>
          <w:tcPr>
            <w:tcW w:w="4111" w:type="dxa"/>
          </w:tcPr>
          <w:p w:rsidR="00352298" w:rsidRDefault="00352298" w:rsidP="0050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многонациональная»</w:t>
            </w:r>
          </w:p>
        </w:tc>
        <w:tc>
          <w:tcPr>
            <w:tcW w:w="1701" w:type="dxa"/>
          </w:tcPr>
          <w:p w:rsidR="00352298" w:rsidRDefault="00352298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552" w:type="dxa"/>
          </w:tcPr>
          <w:p w:rsidR="00352298" w:rsidRDefault="00352298" w:rsidP="00506B9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298" w:rsidTr="00506B9B">
        <w:tc>
          <w:tcPr>
            <w:tcW w:w="594" w:type="dxa"/>
            <w:vMerge/>
          </w:tcPr>
          <w:p w:rsidR="00352298" w:rsidRDefault="00352298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Работа консультацио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пункта (консультация по запросам родителей)</w:t>
            </w:r>
          </w:p>
        </w:tc>
        <w:tc>
          <w:tcPr>
            <w:tcW w:w="4111" w:type="dxa"/>
          </w:tcPr>
          <w:p w:rsidR="00352298" w:rsidRPr="00380EE1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«Причины детских капризов и как их избежать»</w:t>
            </w:r>
            <w:r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552" w:type="dxa"/>
          </w:tcPr>
          <w:p w:rsidR="00352298" w:rsidRDefault="00352298" w:rsidP="0050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559" w:type="dxa"/>
          </w:tcPr>
          <w:p w:rsidR="00352298" w:rsidRDefault="00352298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00A4"/>
    <w:multiLevelType w:val="hybridMultilevel"/>
    <w:tmpl w:val="7DF0F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672BA"/>
    <w:rsid w:val="000E16FD"/>
    <w:rsid w:val="00104599"/>
    <w:rsid w:val="00156DA9"/>
    <w:rsid w:val="002160D4"/>
    <w:rsid w:val="00225D68"/>
    <w:rsid w:val="00323FBB"/>
    <w:rsid w:val="003520AB"/>
    <w:rsid w:val="00352298"/>
    <w:rsid w:val="003A29F4"/>
    <w:rsid w:val="003E4B7D"/>
    <w:rsid w:val="003F775B"/>
    <w:rsid w:val="0043562B"/>
    <w:rsid w:val="004443D1"/>
    <w:rsid w:val="004A4FC0"/>
    <w:rsid w:val="004B19C5"/>
    <w:rsid w:val="004D1220"/>
    <w:rsid w:val="004F4CBB"/>
    <w:rsid w:val="00506B9B"/>
    <w:rsid w:val="005D038E"/>
    <w:rsid w:val="005F0033"/>
    <w:rsid w:val="00604356"/>
    <w:rsid w:val="00674C9A"/>
    <w:rsid w:val="00696E7F"/>
    <w:rsid w:val="006C4D35"/>
    <w:rsid w:val="006D4CAD"/>
    <w:rsid w:val="006F38D2"/>
    <w:rsid w:val="00714C53"/>
    <w:rsid w:val="007350A9"/>
    <w:rsid w:val="007772B0"/>
    <w:rsid w:val="007B1E3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A0166"/>
    <w:rsid w:val="009B3590"/>
    <w:rsid w:val="00A55602"/>
    <w:rsid w:val="00AB3088"/>
    <w:rsid w:val="00AE0D29"/>
    <w:rsid w:val="00AF5C07"/>
    <w:rsid w:val="00B2259E"/>
    <w:rsid w:val="00B40BFD"/>
    <w:rsid w:val="00B57BFA"/>
    <w:rsid w:val="00B661DB"/>
    <w:rsid w:val="00B66D54"/>
    <w:rsid w:val="00BB2D8C"/>
    <w:rsid w:val="00BF0B2D"/>
    <w:rsid w:val="00C20229"/>
    <w:rsid w:val="00C44247"/>
    <w:rsid w:val="00C543C1"/>
    <w:rsid w:val="00C9674E"/>
    <w:rsid w:val="00C9768D"/>
    <w:rsid w:val="00CA10BE"/>
    <w:rsid w:val="00CF1635"/>
    <w:rsid w:val="00D357E7"/>
    <w:rsid w:val="00DB6362"/>
    <w:rsid w:val="00E3726F"/>
    <w:rsid w:val="00E83B32"/>
    <w:rsid w:val="00E87170"/>
    <w:rsid w:val="00EF19C7"/>
    <w:rsid w:val="00FA4BEF"/>
    <w:rsid w:val="00FA5A39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2017-11-01T03:02:00Z</cp:lastPrinted>
  <dcterms:created xsi:type="dcterms:W3CDTF">2017-11-29T11:46:00Z</dcterms:created>
  <dcterms:modified xsi:type="dcterms:W3CDTF">2017-11-29T11:46:00Z</dcterms:modified>
</cp:coreProperties>
</file>