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E87170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170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E87170">
        <w:rPr>
          <w:rFonts w:ascii="Times New Roman" w:hAnsi="Times New Roman" w:cs="Times New Roman"/>
          <w:b/>
          <w:sz w:val="28"/>
          <w:szCs w:val="28"/>
        </w:rPr>
        <w:t>К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3E1F91">
        <w:rPr>
          <w:rFonts w:ascii="Times New Roman" w:hAnsi="Times New Roman" w:cs="Times New Roman"/>
          <w:b/>
          <w:sz w:val="28"/>
          <w:szCs w:val="28"/>
        </w:rPr>
        <w:t>март</w:t>
      </w:r>
      <w:r w:rsidR="006F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70">
        <w:rPr>
          <w:rFonts w:ascii="Times New Roman" w:hAnsi="Times New Roman" w:cs="Times New Roman"/>
          <w:b/>
          <w:sz w:val="28"/>
          <w:szCs w:val="28"/>
        </w:rPr>
        <w:t>201</w:t>
      </w:r>
      <w:r w:rsidR="00823A54">
        <w:rPr>
          <w:rFonts w:ascii="Times New Roman" w:hAnsi="Times New Roman" w:cs="Times New Roman"/>
          <w:b/>
          <w:sz w:val="28"/>
          <w:szCs w:val="28"/>
        </w:rPr>
        <w:t>8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3685"/>
        <w:gridCol w:w="3828"/>
        <w:gridCol w:w="1842"/>
        <w:gridCol w:w="2552"/>
        <w:gridCol w:w="1701"/>
      </w:tblGrid>
      <w:tr w:rsidR="007350A9" w:rsidTr="00D22D31">
        <w:tc>
          <w:tcPr>
            <w:tcW w:w="594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5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68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828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842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2552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полнители</w:t>
            </w:r>
          </w:p>
        </w:tc>
        <w:tc>
          <w:tcPr>
            <w:tcW w:w="1701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B5533A" w:rsidTr="002629F6">
        <w:trPr>
          <w:trHeight w:val="907"/>
        </w:trPr>
        <w:tc>
          <w:tcPr>
            <w:tcW w:w="594" w:type="dxa"/>
          </w:tcPr>
          <w:p w:rsidR="00B5533A" w:rsidRDefault="00B5533A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B5533A" w:rsidRDefault="00B5533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533A" w:rsidRDefault="00B5533A" w:rsidP="00DF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Провести анализ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фронтальных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(по графику контроля)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5533A" w:rsidRDefault="00B5533A" w:rsidP="00D31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гр. № 3, 10, 17, 7, 21,</w:t>
            </w:r>
          </w:p>
          <w:p w:rsidR="00B5533A" w:rsidRDefault="00B5533A" w:rsidP="00823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 бассейне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5533A" w:rsidRDefault="00B5533A" w:rsidP="00823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марта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533A" w:rsidRDefault="00B5533A" w:rsidP="00DF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  <w:p w:rsidR="00B5533A" w:rsidRDefault="00B5533A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33A" w:rsidRDefault="00B5533A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спра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EF4B2B" w:rsidTr="00D22D31">
        <w:trPr>
          <w:trHeight w:val="2648"/>
        </w:trPr>
        <w:tc>
          <w:tcPr>
            <w:tcW w:w="594" w:type="dxa"/>
            <w:vMerge w:val="restart"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vMerge w:val="restart"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F4B2B" w:rsidRPr="00DB6362" w:rsidRDefault="00EF4B2B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D2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ластной и  Всероссийской НПК</w:t>
            </w:r>
          </w:p>
          <w:p w:rsidR="00EF4B2B" w:rsidRDefault="00EF4B2B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2B" w:rsidRDefault="00EF4B2B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2B" w:rsidRPr="006F38D2" w:rsidRDefault="00EF4B2B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F4B2B" w:rsidRDefault="00EF4B2B" w:rsidP="00DF35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51B">
              <w:rPr>
                <w:rFonts w:ascii="Times New Roman" w:hAnsi="Times New Roman" w:cs="Times New Roman"/>
                <w:sz w:val="28"/>
                <w:szCs w:val="28"/>
              </w:rPr>
              <w:t>«Эстетическое воспитание в дошкольном образовании НСО: опыт, проблемы, пе</w:t>
            </w:r>
            <w:r w:rsidRPr="00DF35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351B">
              <w:rPr>
                <w:rFonts w:ascii="Times New Roman" w:hAnsi="Times New Roman" w:cs="Times New Roman"/>
                <w:sz w:val="28"/>
                <w:szCs w:val="28"/>
              </w:rPr>
              <w:t>спективы»</w:t>
            </w:r>
          </w:p>
          <w:p w:rsidR="00EF4B2B" w:rsidRDefault="00EF4B2B" w:rsidP="00DF35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2B" w:rsidRPr="00DF351B" w:rsidRDefault="00EF4B2B" w:rsidP="00DF35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Российского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зования: стандартизация и индивидуализация»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F4B2B" w:rsidRDefault="00EF4B2B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  <w:p w:rsidR="00EF4B2B" w:rsidRDefault="00EF4B2B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2B" w:rsidRDefault="00EF4B2B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2B" w:rsidRDefault="00EF4B2B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2B" w:rsidRDefault="00EF4B2B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2B" w:rsidRDefault="00EF4B2B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 марта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B2B" w:rsidRDefault="00EF4B2B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EF4B2B" w:rsidRDefault="00EF4B2B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2B" w:rsidRDefault="00EF4B2B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2B" w:rsidRDefault="00EF4B2B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2B" w:rsidRDefault="00EF4B2B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2B" w:rsidRDefault="00EF4B2B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4B2B" w:rsidRDefault="00EF4B2B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D22D31">
        <w:trPr>
          <w:trHeight w:val="523"/>
        </w:trPr>
        <w:tc>
          <w:tcPr>
            <w:tcW w:w="594" w:type="dxa"/>
            <w:vMerge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951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Работа с творческими группами «ТРИЗ-технологии в практику ДОУ»; «Краеведение»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 по плану;</w:t>
            </w:r>
          </w:p>
          <w:p w:rsidR="00EF4B2B" w:rsidRDefault="00EF4B2B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отслеживание результати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ности;</w:t>
            </w:r>
          </w:p>
          <w:p w:rsidR="00EF4B2B" w:rsidRDefault="00EF4B2B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работа;</w:t>
            </w:r>
          </w:p>
          <w:p w:rsidR="00EF4B2B" w:rsidRDefault="00EF4B2B" w:rsidP="0058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открытых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58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  <w:p w:rsidR="00EF4B2B" w:rsidRDefault="00EF4B2B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CB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опыта работы</w:t>
            </w:r>
          </w:p>
        </w:tc>
      </w:tr>
      <w:tr w:rsidR="00EF4B2B" w:rsidTr="00D22D31">
        <w:trPr>
          <w:trHeight w:val="523"/>
        </w:trPr>
        <w:tc>
          <w:tcPr>
            <w:tcW w:w="594" w:type="dxa"/>
            <w:vMerge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58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Педагогический совет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587FB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опыта и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гогических достижений 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разовательной практике по использованию интеграти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форм образовательного процесса</w:t>
            </w:r>
            <w:r w:rsidRPr="00D22D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CB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CB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EF4B2B" w:rsidRDefault="00EF4B2B" w:rsidP="00CB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CB4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D22D31">
        <w:trPr>
          <w:trHeight w:val="523"/>
        </w:trPr>
        <w:tc>
          <w:tcPr>
            <w:tcW w:w="594" w:type="dxa"/>
            <w:vMerge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Pr="002E168D" w:rsidRDefault="00EF4B2B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Семинар-практикум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сказок 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разовательном процессе»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марта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D22D31">
        <w:trPr>
          <w:trHeight w:val="523"/>
        </w:trPr>
        <w:tc>
          <w:tcPr>
            <w:tcW w:w="594" w:type="dxa"/>
            <w:vMerge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Pr="00384F0E" w:rsidRDefault="00EF4B2B" w:rsidP="00587F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16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168D">
              <w:rPr>
                <w:rFonts w:ascii="Times New Roman" w:hAnsi="Times New Roman" w:cs="Times New Roman"/>
                <w:sz w:val="28"/>
                <w:szCs w:val="28"/>
              </w:rPr>
              <w:t xml:space="preserve">. Школа начинающего педагога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Pr="002E168D" w:rsidRDefault="00EF4B2B" w:rsidP="0053589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марта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Pr="008B2906" w:rsidRDefault="00EF4B2B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D22D31">
        <w:trPr>
          <w:trHeight w:val="729"/>
        </w:trPr>
        <w:tc>
          <w:tcPr>
            <w:tcW w:w="594" w:type="dxa"/>
            <w:vMerge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58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Индивидуальная работа с педагогами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D2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подготовке к конфере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циям;</w:t>
            </w:r>
          </w:p>
          <w:p w:rsidR="00EF4B2B" w:rsidRPr="00587FB9" w:rsidRDefault="00EF4B2B" w:rsidP="00D2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7FB9">
              <w:rPr>
                <w:rFonts w:ascii="Times New Roman" w:hAnsi="Times New Roman" w:cs="Times New Roman"/>
                <w:sz w:val="28"/>
                <w:szCs w:val="28"/>
              </w:rPr>
              <w:t xml:space="preserve">по подготовке </w:t>
            </w:r>
            <w:proofErr w:type="spellStart"/>
            <w:r w:rsidRPr="00587FB9">
              <w:rPr>
                <w:rFonts w:ascii="Times New Roman" w:hAnsi="Times New Roman" w:cs="Times New Roman"/>
                <w:sz w:val="28"/>
                <w:szCs w:val="28"/>
              </w:rPr>
              <w:t>видеопрезе</w:t>
            </w:r>
            <w:r w:rsidRPr="00587F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87FB9">
              <w:rPr>
                <w:rFonts w:ascii="Times New Roman" w:hAnsi="Times New Roman" w:cs="Times New Roman"/>
                <w:sz w:val="28"/>
                <w:szCs w:val="28"/>
              </w:rPr>
              <w:t>таций</w:t>
            </w:r>
            <w:proofErr w:type="spellEnd"/>
            <w:r w:rsidRPr="00587FB9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деятельн</w:t>
            </w:r>
            <w:r w:rsidRPr="00587F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FB9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  <w:p w:rsidR="00EF4B2B" w:rsidRPr="00587FB9" w:rsidRDefault="00EF4B2B" w:rsidP="00D2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FB9">
              <w:rPr>
                <w:rFonts w:ascii="Times New Roman" w:hAnsi="Times New Roman" w:cs="Times New Roman"/>
                <w:sz w:val="28"/>
                <w:szCs w:val="28"/>
              </w:rPr>
              <w:t>- открытых итоговых мер</w:t>
            </w:r>
            <w:r w:rsidRPr="00587F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FB9"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  <w:p w:rsidR="00EF4B2B" w:rsidRDefault="00EF4B2B" w:rsidP="00D2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FB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87FB9">
              <w:rPr>
                <w:rFonts w:ascii="Times New Roman" w:hAnsi="Times New Roman" w:cs="Times New Roman"/>
                <w:sz w:val="28"/>
                <w:szCs w:val="28"/>
              </w:rPr>
              <w:t>видеозанятий</w:t>
            </w:r>
            <w:proofErr w:type="spellEnd"/>
            <w:r w:rsidRPr="00587FB9">
              <w:rPr>
                <w:rFonts w:ascii="Times New Roman" w:hAnsi="Times New Roman" w:cs="Times New Roman"/>
                <w:sz w:val="28"/>
                <w:szCs w:val="28"/>
              </w:rPr>
              <w:t xml:space="preserve"> на районный конкурс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D2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2B" w:rsidRDefault="00EF4B2B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2B" w:rsidRDefault="00EF4B2B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2B" w:rsidRDefault="00EF4B2B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2B" w:rsidRDefault="00EF4B2B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2B" w:rsidRDefault="00EF4B2B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2B" w:rsidRDefault="00EF4B2B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стоится в апреле</w:t>
            </w:r>
          </w:p>
        </w:tc>
      </w:tr>
      <w:tr w:rsidR="00EF4B2B" w:rsidTr="00B5533A">
        <w:trPr>
          <w:trHeight w:val="453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Pr="000B4ABE" w:rsidRDefault="00EF4B2B" w:rsidP="0058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членов</w:t>
            </w: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Pr="000B4ABE" w:rsidRDefault="00EF4B2B" w:rsidP="00CB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>«Успешный первоклассник»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Pr="000B4ABE" w:rsidRDefault="00EF4B2B" w:rsidP="00CB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Pr="000B4ABE" w:rsidRDefault="00EF4B2B" w:rsidP="00CB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EF4B2B" w:rsidRPr="000B4ABE" w:rsidRDefault="00EF4B2B" w:rsidP="00CB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>Дорогая Д.В.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Pr="009D4583" w:rsidRDefault="00EF4B2B" w:rsidP="00CB4D2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F4B2B" w:rsidTr="00D22D31">
        <w:trPr>
          <w:trHeight w:val="729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Pr="00382F92" w:rsidRDefault="00EF4B2B" w:rsidP="004A124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  <w:r w:rsidRPr="0038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 творчества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DB4FC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«Успешный педагог - успе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ребенок» </w:t>
            </w:r>
          </w:p>
          <w:p w:rsidR="00EF4B2B" w:rsidRPr="00382F92" w:rsidRDefault="00EF4B2B" w:rsidP="00DB4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4A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марта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4A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ДОУ, 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2629F6">
        <w:trPr>
          <w:trHeight w:val="885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</w:tcBorders>
          </w:tcPr>
          <w:p w:rsidR="00EF4B2B" w:rsidRDefault="00EF4B2B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работа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F4B2B" w:rsidRDefault="00EF4B2B" w:rsidP="004A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Разработка плана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(дорожной карты)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F4B2B" w:rsidRDefault="00EF4B2B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организации применения профессиональных станда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на период до 2020 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F4B2B" w:rsidRDefault="00EF4B2B" w:rsidP="004A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марта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B2B" w:rsidRDefault="00EF4B2B" w:rsidP="00CB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EF4B2B" w:rsidRDefault="00EF4B2B" w:rsidP="00CB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2629F6">
        <w:trPr>
          <w:trHeight w:val="770"/>
        </w:trPr>
        <w:tc>
          <w:tcPr>
            <w:tcW w:w="594" w:type="dxa"/>
            <w:vMerge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F4B2B" w:rsidRDefault="00EF4B2B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F4B2B" w:rsidRDefault="00EF4B2B" w:rsidP="004A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Анализ участия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 в творческой неделе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F4B2B" w:rsidRDefault="00EF4B2B" w:rsidP="0090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результативного опыта работы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F4B2B" w:rsidRDefault="00EF4B2B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B2B" w:rsidRDefault="00EF4B2B" w:rsidP="00CB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4A1240">
        <w:trPr>
          <w:trHeight w:val="892"/>
        </w:trPr>
        <w:tc>
          <w:tcPr>
            <w:tcW w:w="594" w:type="dxa"/>
            <w:vMerge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F4B2B" w:rsidRDefault="00EF4B2B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F4B2B" w:rsidRPr="008B2906" w:rsidRDefault="00EF4B2B" w:rsidP="004A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Разработать </w:t>
            </w:r>
            <w:r w:rsidRPr="00901C04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педагогического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F4B2B" w:rsidRDefault="00EF4B2B" w:rsidP="004A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интеграти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форм в образовательном процессе»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F4B2B" w:rsidRDefault="00EF4B2B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марта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B2B" w:rsidRDefault="00EF4B2B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B5533A">
        <w:trPr>
          <w:trHeight w:val="138"/>
        </w:trPr>
        <w:tc>
          <w:tcPr>
            <w:tcW w:w="594" w:type="dxa"/>
            <w:vMerge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F4B2B" w:rsidRDefault="00EF4B2B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F4B2B" w:rsidRDefault="00EF4B2B" w:rsidP="004A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Подготовка выступл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педагогического совета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F4B2B" w:rsidRDefault="00EF4B2B" w:rsidP="002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опыта и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гогических достижений 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разовательной практике по использованию интеграти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форм образовательного процесса</w:t>
            </w:r>
            <w:r w:rsidRPr="00D22D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F4B2B" w:rsidRDefault="00EF4B2B" w:rsidP="0052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29 марта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B2B" w:rsidRDefault="00EF4B2B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4A1240">
        <w:trPr>
          <w:trHeight w:val="79"/>
        </w:trPr>
        <w:tc>
          <w:tcPr>
            <w:tcW w:w="594" w:type="dxa"/>
            <w:vMerge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F4B2B" w:rsidRDefault="00EF4B2B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F4B2B" w:rsidRPr="008B2906" w:rsidRDefault="00EF4B2B" w:rsidP="00901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Реализовать план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по подведению итогов конкурса ДОУ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F4B2B" w:rsidRDefault="00EF4B2B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«Мастер своего дела»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F4B2B" w:rsidRDefault="00EF4B2B" w:rsidP="004A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29 марта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B2B" w:rsidRDefault="00EF4B2B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4B2B" w:rsidRDefault="00EF4B2B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B5533A">
        <w:trPr>
          <w:trHeight w:val="138"/>
        </w:trPr>
        <w:tc>
          <w:tcPr>
            <w:tcW w:w="594" w:type="dxa"/>
            <w:vMerge w:val="restart"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50" w:type="dxa"/>
            <w:vMerge w:val="restart"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F4B2B" w:rsidRPr="003520AB" w:rsidRDefault="00EF4B2B" w:rsidP="004A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Праздник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F4B2B" w:rsidRDefault="00EF4B2B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«Улыбки для мам»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F4B2B" w:rsidRDefault="00EF4B2B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8 марта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B2B" w:rsidRDefault="00EF4B2B" w:rsidP="00BE5A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D22D31">
        <w:trPr>
          <w:trHeight w:val="600"/>
        </w:trPr>
        <w:tc>
          <w:tcPr>
            <w:tcW w:w="594" w:type="dxa"/>
            <w:vMerge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Pr="003520AB" w:rsidRDefault="00EF4B2B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Тематические занятия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нам весна шагает»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FE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4A1240">
        <w:trPr>
          <w:trHeight w:val="540"/>
        </w:trPr>
        <w:tc>
          <w:tcPr>
            <w:tcW w:w="594" w:type="dxa"/>
            <w:vMerge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Pr="003520AB" w:rsidRDefault="00EF4B2B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Интеллектуальный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шашист ДОУ «Ро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ничок»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4A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марта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5358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лужбы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B5533A">
        <w:trPr>
          <w:trHeight w:val="435"/>
        </w:trPr>
        <w:tc>
          <w:tcPr>
            <w:tcW w:w="594" w:type="dxa"/>
            <w:vMerge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F4B2B" w:rsidRPr="003520AB" w:rsidRDefault="00EF4B2B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Театр кукол-великанов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F4B2B" w:rsidRDefault="00EF4B2B" w:rsidP="004A1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F4B2B" w:rsidRDefault="00EF4B2B" w:rsidP="00CB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марта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4B2B" w:rsidRDefault="00EF4B2B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4A1240">
        <w:trPr>
          <w:trHeight w:val="1028"/>
        </w:trPr>
        <w:tc>
          <w:tcPr>
            <w:tcW w:w="594" w:type="dxa"/>
            <w:vMerge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F4B2B" w:rsidRDefault="00EF4B2B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Спортивные развлеч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828" w:type="dxa"/>
          </w:tcPr>
          <w:p w:rsidR="00EF4B2B" w:rsidRDefault="00EF4B2B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1842" w:type="dxa"/>
          </w:tcPr>
          <w:p w:rsidR="00EF4B2B" w:rsidRDefault="00EF4B2B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552" w:type="dxa"/>
          </w:tcPr>
          <w:p w:rsidR="00EF4B2B" w:rsidRDefault="00EF4B2B" w:rsidP="004A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туре</w:t>
            </w:r>
          </w:p>
        </w:tc>
        <w:tc>
          <w:tcPr>
            <w:tcW w:w="1701" w:type="dxa"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BE5A24">
        <w:trPr>
          <w:trHeight w:val="194"/>
        </w:trPr>
        <w:tc>
          <w:tcPr>
            <w:tcW w:w="594" w:type="dxa"/>
            <w:vMerge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F4B2B" w:rsidRDefault="00EF4B2B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 Театрализованные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становки</w:t>
            </w:r>
          </w:p>
        </w:tc>
        <w:tc>
          <w:tcPr>
            <w:tcW w:w="3828" w:type="dxa"/>
          </w:tcPr>
          <w:p w:rsidR="00EF4B2B" w:rsidRDefault="00EF4B2B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мир театра»</w:t>
            </w:r>
          </w:p>
        </w:tc>
        <w:tc>
          <w:tcPr>
            <w:tcW w:w="1842" w:type="dxa"/>
          </w:tcPr>
          <w:p w:rsidR="00EF4B2B" w:rsidRDefault="00EF4B2B" w:rsidP="00CB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552" w:type="dxa"/>
          </w:tcPr>
          <w:p w:rsidR="00EF4B2B" w:rsidRDefault="00EF4B2B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B5533A">
        <w:trPr>
          <w:trHeight w:val="227"/>
        </w:trPr>
        <w:tc>
          <w:tcPr>
            <w:tcW w:w="594" w:type="dxa"/>
            <w:vMerge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EF4B2B" w:rsidRDefault="00EF4B2B" w:rsidP="003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 Организация совмес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деятельности с детьми и родителями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F4B2B" w:rsidRPr="003815C4" w:rsidRDefault="00EF4B2B" w:rsidP="003815C4">
            <w:pPr>
              <w:pStyle w:val="a5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добрых дел»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F4B2B" w:rsidRPr="002629F6" w:rsidRDefault="00EF4B2B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F6"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</w:tc>
        <w:tc>
          <w:tcPr>
            <w:tcW w:w="2552" w:type="dxa"/>
            <w:vMerge w:val="restart"/>
          </w:tcPr>
          <w:p w:rsidR="00EF4B2B" w:rsidRDefault="00EF4B2B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  <w:vMerge w:val="restart"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B5533A">
        <w:trPr>
          <w:trHeight w:val="363"/>
        </w:trPr>
        <w:tc>
          <w:tcPr>
            <w:tcW w:w="594" w:type="dxa"/>
            <w:vMerge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F4B2B" w:rsidRDefault="00EF4B2B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Pr="003815C4" w:rsidRDefault="00EF4B2B" w:rsidP="003815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hyperlink r:id="rId7" w:history="1">
              <w:r w:rsidRPr="003815C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Всемирный</w:t>
              </w:r>
            </w:hyperlink>
            <w:r w:rsidRPr="00381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 поэзии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F4B2B" w:rsidRPr="002629F6" w:rsidRDefault="00EF4B2B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F6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2552" w:type="dxa"/>
            <w:vMerge/>
          </w:tcPr>
          <w:p w:rsidR="00EF4B2B" w:rsidRDefault="00EF4B2B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B5533A">
        <w:trPr>
          <w:trHeight w:val="385"/>
        </w:trPr>
        <w:tc>
          <w:tcPr>
            <w:tcW w:w="594" w:type="dxa"/>
            <w:vMerge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F4B2B" w:rsidRDefault="00EF4B2B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F4B2B" w:rsidRPr="003815C4" w:rsidRDefault="00EF4B2B" w:rsidP="003815C4">
            <w:pPr>
              <w:pStyle w:val="a5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381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защиты Земли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F4B2B" w:rsidRPr="002629F6" w:rsidRDefault="00EF4B2B" w:rsidP="003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F6"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2552" w:type="dxa"/>
            <w:vMerge/>
          </w:tcPr>
          <w:p w:rsidR="00EF4B2B" w:rsidRDefault="00EF4B2B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3815C4">
        <w:trPr>
          <w:trHeight w:val="559"/>
        </w:trPr>
        <w:tc>
          <w:tcPr>
            <w:tcW w:w="594" w:type="dxa"/>
            <w:vMerge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F4B2B" w:rsidRDefault="00EF4B2B" w:rsidP="002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 Тематические занятия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F4B2B" w:rsidRDefault="00EF4B2B" w:rsidP="003815C4">
            <w:pPr>
              <w:pStyle w:val="a5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«Заповедные места Новос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бирской области»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F4B2B" w:rsidRDefault="00EF4B2B" w:rsidP="00CB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</w:tcPr>
          <w:p w:rsidR="00EF4B2B" w:rsidRDefault="00EF4B2B" w:rsidP="00CB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3815C4">
        <w:trPr>
          <w:trHeight w:val="559"/>
        </w:trPr>
        <w:tc>
          <w:tcPr>
            <w:tcW w:w="594" w:type="dxa"/>
            <w:vMerge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F4B2B" w:rsidRDefault="00EF4B2B" w:rsidP="002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4.9. 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Линевскую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детскую библиотеку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F4B2B" w:rsidRDefault="00EF4B2B" w:rsidP="003815C4">
            <w:pPr>
              <w:pStyle w:val="a5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по плану би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лиотеки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F4B2B" w:rsidRDefault="00EF4B2B" w:rsidP="00CB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 27 марта</w:t>
            </w:r>
          </w:p>
        </w:tc>
        <w:tc>
          <w:tcPr>
            <w:tcW w:w="2552" w:type="dxa"/>
          </w:tcPr>
          <w:p w:rsidR="00EF4B2B" w:rsidRDefault="00EF4B2B" w:rsidP="002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 № 24, 23</w:t>
            </w:r>
          </w:p>
        </w:tc>
        <w:tc>
          <w:tcPr>
            <w:tcW w:w="1701" w:type="dxa"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3815C4">
        <w:trPr>
          <w:trHeight w:val="559"/>
        </w:trPr>
        <w:tc>
          <w:tcPr>
            <w:tcW w:w="594" w:type="dxa"/>
            <w:vMerge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F4B2B" w:rsidRDefault="00EF4B2B" w:rsidP="002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 Экскурсия в эколог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ческий музей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F4B2B" w:rsidRDefault="00EF4B2B" w:rsidP="003815C4">
            <w:pPr>
              <w:pStyle w:val="a5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«Нуждаются в охране пе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воцветы Сибири»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F4B2B" w:rsidRDefault="00EF4B2B" w:rsidP="00CB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</w:tc>
        <w:tc>
          <w:tcPr>
            <w:tcW w:w="2552" w:type="dxa"/>
          </w:tcPr>
          <w:p w:rsidR="00EF4B2B" w:rsidRDefault="00EF4B2B" w:rsidP="0026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готовительных групп № 20, 21, 11</w:t>
            </w:r>
          </w:p>
        </w:tc>
        <w:tc>
          <w:tcPr>
            <w:tcW w:w="1701" w:type="dxa"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B5533A">
        <w:trPr>
          <w:trHeight w:val="493"/>
        </w:trPr>
        <w:tc>
          <w:tcPr>
            <w:tcW w:w="594" w:type="dxa"/>
            <w:vMerge w:val="restart"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  <w:vMerge w:val="restart"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685" w:type="dxa"/>
          </w:tcPr>
          <w:p w:rsidR="00EF4B2B" w:rsidRPr="00EF4B2B" w:rsidRDefault="00EF4B2B" w:rsidP="00B5533A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B2B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3828" w:type="dxa"/>
          </w:tcPr>
          <w:p w:rsidR="00EF4B2B" w:rsidRPr="00EF4B2B" w:rsidRDefault="00EF4B2B" w:rsidP="00D93F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F4B2B">
              <w:rPr>
                <w:rFonts w:ascii="Times New Roman" w:hAnsi="Times New Roman" w:cs="Times New Roman"/>
                <w:sz w:val="28"/>
                <w:szCs w:val="28"/>
              </w:rPr>
              <w:t>«Удовлетворенность родит</w:t>
            </w:r>
            <w:r w:rsidRPr="00EF4B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4B2B">
              <w:rPr>
                <w:rFonts w:ascii="Times New Roman" w:hAnsi="Times New Roman" w:cs="Times New Roman"/>
                <w:sz w:val="28"/>
                <w:szCs w:val="28"/>
              </w:rPr>
              <w:t>лей работой ДОУ»</w:t>
            </w:r>
          </w:p>
        </w:tc>
        <w:tc>
          <w:tcPr>
            <w:tcW w:w="1842" w:type="dxa"/>
          </w:tcPr>
          <w:p w:rsidR="00EF4B2B" w:rsidRDefault="00EF4B2B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552" w:type="dxa"/>
          </w:tcPr>
          <w:p w:rsidR="00EF4B2B" w:rsidRDefault="00EF4B2B" w:rsidP="0053403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лужбы </w:t>
            </w:r>
          </w:p>
        </w:tc>
        <w:tc>
          <w:tcPr>
            <w:tcW w:w="1701" w:type="dxa"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D22D31">
        <w:tc>
          <w:tcPr>
            <w:tcW w:w="594" w:type="dxa"/>
            <w:vMerge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F4B2B" w:rsidRPr="00FA4BEF" w:rsidRDefault="00EF4B2B" w:rsidP="00B5533A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газеты</w:t>
            </w:r>
          </w:p>
        </w:tc>
        <w:tc>
          <w:tcPr>
            <w:tcW w:w="3828" w:type="dxa"/>
          </w:tcPr>
          <w:p w:rsidR="00EF4B2B" w:rsidRPr="00FA4BEF" w:rsidRDefault="00EF4B2B" w:rsidP="0053589A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«Вести из Родничка»</w:t>
            </w:r>
          </w:p>
        </w:tc>
        <w:tc>
          <w:tcPr>
            <w:tcW w:w="1842" w:type="dxa"/>
          </w:tcPr>
          <w:p w:rsidR="00EF4B2B" w:rsidRDefault="00EF4B2B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552" w:type="dxa"/>
          </w:tcPr>
          <w:p w:rsidR="00EF4B2B" w:rsidRDefault="00EF4B2B" w:rsidP="0053403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лужбы </w:t>
            </w:r>
          </w:p>
        </w:tc>
        <w:tc>
          <w:tcPr>
            <w:tcW w:w="1701" w:type="dxa"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2B" w:rsidTr="00D22D31">
        <w:tc>
          <w:tcPr>
            <w:tcW w:w="594" w:type="dxa"/>
            <w:vMerge/>
          </w:tcPr>
          <w:p w:rsidR="00EF4B2B" w:rsidRDefault="00EF4B2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F4B2B" w:rsidRDefault="00EF4B2B" w:rsidP="00B5533A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с детьми 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дителями</w:t>
            </w:r>
          </w:p>
        </w:tc>
        <w:tc>
          <w:tcPr>
            <w:tcW w:w="3828" w:type="dxa"/>
          </w:tcPr>
          <w:p w:rsidR="00EF4B2B" w:rsidRPr="003815C4" w:rsidRDefault="00EF4B2B" w:rsidP="00534039">
            <w:pPr>
              <w:pStyle w:val="a5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добрых дел»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«</w:t>
            </w:r>
            <w:hyperlink r:id="rId8" w:history="1">
              <w:r w:rsidRPr="003815C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Всемирный</w:t>
              </w:r>
            </w:hyperlink>
            <w:r w:rsidRPr="00381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 поэзии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«День защиты Земли»</w:t>
            </w:r>
          </w:p>
        </w:tc>
        <w:tc>
          <w:tcPr>
            <w:tcW w:w="1842" w:type="dxa"/>
          </w:tcPr>
          <w:p w:rsidR="00EF4B2B" w:rsidRDefault="00EF4B2B" w:rsidP="0053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</w:tcPr>
          <w:p w:rsidR="00EF4B2B" w:rsidRDefault="00EF4B2B" w:rsidP="0053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</w:tcPr>
          <w:p w:rsidR="00EF4B2B" w:rsidRDefault="00EF4B2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B7F" w:rsidRDefault="00817B7F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33F9" w:rsidRDefault="00D733F9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33F9" w:rsidRPr="00C543C1" w:rsidRDefault="00D733F9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733F9" w:rsidRPr="00C543C1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5135818"/>
    <w:multiLevelType w:val="hybridMultilevel"/>
    <w:tmpl w:val="B150C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1"/>
    <w:rsid w:val="000E16FD"/>
    <w:rsid w:val="00104599"/>
    <w:rsid w:val="002160D4"/>
    <w:rsid w:val="00225D68"/>
    <w:rsid w:val="002629F6"/>
    <w:rsid w:val="002E168D"/>
    <w:rsid w:val="002E23FE"/>
    <w:rsid w:val="002E7284"/>
    <w:rsid w:val="00323FBB"/>
    <w:rsid w:val="003520AB"/>
    <w:rsid w:val="003815C4"/>
    <w:rsid w:val="00382F92"/>
    <w:rsid w:val="00384F0E"/>
    <w:rsid w:val="003A29F4"/>
    <w:rsid w:val="003E1F91"/>
    <w:rsid w:val="003E4B7D"/>
    <w:rsid w:val="0043562B"/>
    <w:rsid w:val="004443D1"/>
    <w:rsid w:val="004A1240"/>
    <w:rsid w:val="004A4FC0"/>
    <w:rsid w:val="004B19C5"/>
    <w:rsid w:val="004D1220"/>
    <w:rsid w:val="004F4CBB"/>
    <w:rsid w:val="00506087"/>
    <w:rsid w:val="00520ECD"/>
    <w:rsid w:val="00587FB9"/>
    <w:rsid w:val="005D038E"/>
    <w:rsid w:val="005F0033"/>
    <w:rsid w:val="00604356"/>
    <w:rsid w:val="006C4D35"/>
    <w:rsid w:val="006D0E1B"/>
    <w:rsid w:val="006D4CAD"/>
    <w:rsid w:val="006F38D2"/>
    <w:rsid w:val="00714C53"/>
    <w:rsid w:val="0072092A"/>
    <w:rsid w:val="007350A9"/>
    <w:rsid w:val="00770A3D"/>
    <w:rsid w:val="007917CB"/>
    <w:rsid w:val="007B1E3F"/>
    <w:rsid w:val="007E2CCE"/>
    <w:rsid w:val="00817B7F"/>
    <w:rsid w:val="00823A54"/>
    <w:rsid w:val="00836EB3"/>
    <w:rsid w:val="00862140"/>
    <w:rsid w:val="0088663B"/>
    <w:rsid w:val="008B2906"/>
    <w:rsid w:val="008C510D"/>
    <w:rsid w:val="00901C04"/>
    <w:rsid w:val="009061AD"/>
    <w:rsid w:val="0095094D"/>
    <w:rsid w:val="00951ADA"/>
    <w:rsid w:val="00952584"/>
    <w:rsid w:val="00970E1F"/>
    <w:rsid w:val="009A0166"/>
    <w:rsid w:val="009B3590"/>
    <w:rsid w:val="00A55602"/>
    <w:rsid w:val="00AB3088"/>
    <w:rsid w:val="00AE0D29"/>
    <w:rsid w:val="00AF5C07"/>
    <w:rsid w:val="00B2259E"/>
    <w:rsid w:val="00B40755"/>
    <w:rsid w:val="00B46772"/>
    <w:rsid w:val="00B5533A"/>
    <w:rsid w:val="00B57BFA"/>
    <w:rsid w:val="00B661DB"/>
    <w:rsid w:val="00B66D54"/>
    <w:rsid w:val="00B839B5"/>
    <w:rsid w:val="00BB2D8C"/>
    <w:rsid w:val="00BB7BF4"/>
    <w:rsid w:val="00BD453C"/>
    <w:rsid w:val="00BE5A24"/>
    <w:rsid w:val="00C20229"/>
    <w:rsid w:val="00C44247"/>
    <w:rsid w:val="00C543C1"/>
    <w:rsid w:val="00C67073"/>
    <w:rsid w:val="00C9674E"/>
    <w:rsid w:val="00C9768D"/>
    <w:rsid w:val="00CA10BE"/>
    <w:rsid w:val="00CC3603"/>
    <w:rsid w:val="00CF1635"/>
    <w:rsid w:val="00D22D31"/>
    <w:rsid w:val="00D3116D"/>
    <w:rsid w:val="00D357E7"/>
    <w:rsid w:val="00D733F9"/>
    <w:rsid w:val="00D93F42"/>
    <w:rsid w:val="00DB6362"/>
    <w:rsid w:val="00DC374D"/>
    <w:rsid w:val="00DC3DAE"/>
    <w:rsid w:val="00DF351B"/>
    <w:rsid w:val="00E3726F"/>
    <w:rsid w:val="00E83B32"/>
    <w:rsid w:val="00E87170"/>
    <w:rsid w:val="00E977AA"/>
    <w:rsid w:val="00EC168B"/>
    <w:rsid w:val="00EF19C7"/>
    <w:rsid w:val="00EF4B2B"/>
    <w:rsid w:val="00FA1402"/>
    <w:rsid w:val="00FA4BEF"/>
    <w:rsid w:val="00FB2391"/>
    <w:rsid w:val="00F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3815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381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calend.ru/holidays/vsemirnyy-den-poezii" TargetMode="External"/><Relationship Id="rId3" Type="http://schemas.openxmlformats.org/officeDocument/2006/relationships/styles" Target="styles.xml"/><Relationship Id="rId7" Type="http://schemas.openxmlformats.org/officeDocument/2006/relationships/hyperlink" Target="http://my-calend.ru/holidays/vsemirnyy-den-poez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8A288-EB24-4252-99B0-84106C67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2018-02-21T04:59:00Z</cp:lastPrinted>
  <dcterms:created xsi:type="dcterms:W3CDTF">2018-02-21T10:39:00Z</dcterms:created>
  <dcterms:modified xsi:type="dcterms:W3CDTF">2018-02-21T10:39:00Z</dcterms:modified>
</cp:coreProperties>
</file>